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CB" w:rsidRDefault="002621CB" w:rsidP="007733D6">
      <w:pPr>
        <w:rPr>
          <w:szCs w:val="30"/>
        </w:rPr>
      </w:pPr>
    </w:p>
    <w:p w:rsidR="002621CB" w:rsidRDefault="007733D6" w:rsidP="00F52C7B">
      <w:pPr>
        <w:rPr>
          <w:szCs w:val="30"/>
        </w:rPr>
      </w:pPr>
      <w:r>
        <w:rPr>
          <w:szCs w:val="30"/>
        </w:rPr>
        <w:t>ПЛАН</w:t>
      </w:r>
    </w:p>
    <w:p w:rsidR="00CF7340" w:rsidRDefault="007733D6" w:rsidP="00F52C7B">
      <w:pPr>
        <w:rPr>
          <w:szCs w:val="30"/>
        </w:rPr>
      </w:pPr>
      <w:r>
        <w:rPr>
          <w:szCs w:val="30"/>
        </w:rPr>
        <w:t xml:space="preserve">работы </w:t>
      </w:r>
      <w:r w:rsidR="002621CB">
        <w:rPr>
          <w:szCs w:val="30"/>
        </w:rPr>
        <w:t xml:space="preserve"> </w:t>
      </w:r>
      <w:r w:rsidR="00B3190A">
        <w:rPr>
          <w:szCs w:val="30"/>
        </w:rPr>
        <w:t xml:space="preserve">ППО </w:t>
      </w:r>
      <w:r w:rsidR="00CF7340">
        <w:rPr>
          <w:szCs w:val="30"/>
        </w:rPr>
        <w:t>________________________________________________________</w:t>
      </w:r>
      <w:r w:rsidR="00B3190A">
        <w:rPr>
          <w:szCs w:val="30"/>
        </w:rPr>
        <w:br/>
      </w:r>
      <w:r>
        <w:rPr>
          <w:szCs w:val="30"/>
        </w:rPr>
        <w:t>профсоюза</w:t>
      </w:r>
      <w:r w:rsidR="00F52C7B">
        <w:rPr>
          <w:szCs w:val="30"/>
        </w:rPr>
        <w:t xml:space="preserve"> </w:t>
      </w:r>
      <w:r w:rsidR="002621CB">
        <w:rPr>
          <w:szCs w:val="30"/>
        </w:rPr>
        <w:t>работников</w:t>
      </w:r>
      <w:r w:rsidR="00CF7340">
        <w:rPr>
          <w:szCs w:val="30"/>
        </w:rPr>
        <w:t xml:space="preserve"> </w:t>
      </w:r>
      <w:r w:rsidR="002621CB">
        <w:rPr>
          <w:szCs w:val="30"/>
        </w:rPr>
        <w:t>государственных</w:t>
      </w:r>
      <w:r w:rsidR="00F52C7B">
        <w:rPr>
          <w:szCs w:val="30"/>
        </w:rPr>
        <w:t xml:space="preserve"> и </w:t>
      </w:r>
      <w:r w:rsidR="002621CB">
        <w:rPr>
          <w:szCs w:val="30"/>
        </w:rPr>
        <w:t>других</w:t>
      </w:r>
      <w:r w:rsidR="00241A42">
        <w:rPr>
          <w:szCs w:val="30"/>
        </w:rPr>
        <w:t xml:space="preserve"> </w:t>
      </w:r>
      <w:r w:rsidR="002621CB">
        <w:rPr>
          <w:szCs w:val="30"/>
        </w:rPr>
        <w:t xml:space="preserve">учреждений  </w:t>
      </w:r>
    </w:p>
    <w:p w:rsidR="00241A42" w:rsidRDefault="007733D6" w:rsidP="00F52C7B">
      <w:pPr>
        <w:rPr>
          <w:szCs w:val="30"/>
        </w:rPr>
      </w:pPr>
      <w:r>
        <w:rPr>
          <w:szCs w:val="30"/>
        </w:rPr>
        <w:t>по</w:t>
      </w:r>
      <w:r w:rsidR="002621CB">
        <w:rPr>
          <w:szCs w:val="30"/>
        </w:rPr>
        <w:t xml:space="preserve"> </w:t>
      </w:r>
      <w:r>
        <w:rPr>
          <w:szCs w:val="30"/>
        </w:rPr>
        <w:t>осуществлению</w:t>
      </w:r>
      <w:r w:rsidR="00CF7340">
        <w:rPr>
          <w:szCs w:val="30"/>
        </w:rPr>
        <w:t xml:space="preserve"> </w:t>
      </w:r>
      <w:r>
        <w:rPr>
          <w:szCs w:val="30"/>
        </w:rPr>
        <w:t>общественного</w:t>
      </w:r>
      <w:r w:rsidR="002621CB">
        <w:rPr>
          <w:szCs w:val="30"/>
        </w:rPr>
        <w:t xml:space="preserve">  </w:t>
      </w:r>
      <w:proofErr w:type="gramStart"/>
      <w:r>
        <w:rPr>
          <w:szCs w:val="30"/>
        </w:rPr>
        <w:t>контроля</w:t>
      </w:r>
      <w:r w:rsidR="00241A42">
        <w:rPr>
          <w:szCs w:val="30"/>
        </w:rPr>
        <w:t xml:space="preserve"> </w:t>
      </w:r>
      <w:r>
        <w:rPr>
          <w:szCs w:val="30"/>
        </w:rPr>
        <w:t>за</w:t>
      </w:r>
      <w:proofErr w:type="gramEnd"/>
      <w:r>
        <w:rPr>
          <w:szCs w:val="30"/>
        </w:rPr>
        <w:t xml:space="preserve"> соблюдением законодательства</w:t>
      </w:r>
    </w:p>
    <w:p w:rsidR="007733D6" w:rsidRDefault="007733D6" w:rsidP="00F52C7B">
      <w:pPr>
        <w:rPr>
          <w:szCs w:val="30"/>
        </w:rPr>
      </w:pPr>
      <w:r>
        <w:rPr>
          <w:szCs w:val="30"/>
        </w:rPr>
        <w:t>об охране труда на 201</w:t>
      </w:r>
      <w:r w:rsidR="00D05F31">
        <w:rPr>
          <w:szCs w:val="30"/>
        </w:rPr>
        <w:t>9</w:t>
      </w:r>
      <w:r>
        <w:rPr>
          <w:szCs w:val="30"/>
        </w:rPr>
        <w:t xml:space="preserve"> год</w:t>
      </w:r>
    </w:p>
    <w:p w:rsidR="007733D6" w:rsidRDefault="007733D6" w:rsidP="007733D6">
      <w:pPr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6622"/>
        <w:gridCol w:w="3157"/>
        <w:gridCol w:w="3461"/>
      </w:tblGrid>
      <w:tr w:rsidR="009311A0" w:rsidRPr="009311A0" w:rsidTr="00024B7A">
        <w:trPr>
          <w:trHeight w:val="543"/>
        </w:trPr>
        <w:tc>
          <w:tcPr>
            <w:tcW w:w="1546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№</w:t>
            </w:r>
          </w:p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proofErr w:type="gramStart"/>
            <w:r w:rsidRPr="009311A0">
              <w:rPr>
                <w:sz w:val="24"/>
                <w:szCs w:val="24"/>
              </w:rPr>
              <w:t>п</w:t>
            </w:r>
            <w:proofErr w:type="gramEnd"/>
            <w:r w:rsidRPr="009311A0">
              <w:rPr>
                <w:sz w:val="24"/>
                <w:szCs w:val="24"/>
              </w:rPr>
              <w:t>/п</w:t>
            </w:r>
          </w:p>
        </w:tc>
        <w:tc>
          <w:tcPr>
            <w:tcW w:w="6622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7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proofErr w:type="gramStart"/>
            <w:r w:rsidRPr="009311A0">
              <w:rPr>
                <w:sz w:val="24"/>
                <w:szCs w:val="24"/>
              </w:rPr>
              <w:t>Ответственные</w:t>
            </w:r>
            <w:proofErr w:type="gramEnd"/>
            <w:r w:rsidRPr="009311A0">
              <w:rPr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3461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Срок</w:t>
            </w:r>
          </w:p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исполнения</w:t>
            </w:r>
          </w:p>
        </w:tc>
      </w:tr>
      <w:tr w:rsidR="009311A0" w:rsidRPr="009311A0" w:rsidTr="00024B7A">
        <w:tc>
          <w:tcPr>
            <w:tcW w:w="1546" w:type="dxa"/>
            <w:shd w:val="clear" w:color="auto" w:fill="auto"/>
          </w:tcPr>
          <w:p w:rsidR="007733D6" w:rsidRPr="009311A0" w:rsidRDefault="00CD2CF4" w:rsidP="00931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2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2</w:t>
            </w:r>
          </w:p>
        </w:tc>
        <w:tc>
          <w:tcPr>
            <w:tcW w:w="3157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3</w:t>
            </w:r>
          </w:p>
        </w:tc>
        <w:tc>
          <w:tcPr>
            <w:tcW w:w="3461" w:type="dxa"/>
            <w:shd w:val="clear" w:color="auto" w:fill="auto"/>
          </w:tcPr>
          <w:p w:rsidR="007733D6" w:rsidRPr="009311A0" w:rsidRDefault="007733D6" w:rsidP="009311A0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4</w:t>
            </w:r>
          </w:p>
        </w:tc>
      </w:tr>
      <w:tr w:rsidR="00115E48" w:rsidRPr="009311A0" w:rsidTr="00B34349">
        <w:tc>
          <w:tcPr>
            <w:tcW w:w="14786" w:type="dxa"/>
            <w:gridSpan w:val="4"/>
            <w:shd w:val="clear" w:color="auto" w:fill="auto"/>
          </w:tcPr>
          <w:p w:rsidR="00115E48" w:rsidRPr="00115E48" w:rsidRDefault="00115E48" w:rsidP="009311A0">
            <w:pPr>
              <w:jc w:val="center"/>
              <w:rPr>
                <w:b/>
                <w:sz w:val="24"/>
                <w:szCs w:val="24"/>
              </w:rPr>
            </w:pPr>
            <w:r w:rsidRPr="00115E48">
              <w:rPr>
                <w:b/>
                <w:sz w:val="24"/>
                <w:szCs w:val="24"/>
              </w:rPr>
              <w:t>Проведение мониторингов (проверок), месячников по общественному контролю</w:t>
            </w:r>
          </w:p>
          <w:p w:rsidR="00115E48" w:rsidRPr="009311A0" w:rsidRDefault="00115E48" w:rsidP="009311A0">
            <w:pPr>
              <w:jc w:val="center"/>
              <w:rPr>
                <w:sz w:val="24"/>
                <w:szCs w:val="24"/>
              </w:rPr>
            </w:pPr>
            <w:r w:rsidRPr="00115E48">
              <w:rPr>
                <w:b/>
                <w:sz w:val="24"/>
                <w:szCs w:val="24"/>
              </w:rPr>
              <w:t xml:space="preserve"> за соблюдением законодательства об охране труда</w:t>
            </w:r>
          </w:p>
        </w:tc>
      </w:tr>
      <w:tr w:rsidR="00115E48" w:rsidRPr="009311A0" w:rsidTr="00024B7A">
        <w:tc>
          <w:tcPr>
            <w:tcW w:w="1546" w:type="dxa"/>
            <w:shd w:val="clear" w:color="auto" w:fill="auto"/>
          </w:tcPr>
          <w:p w:rsidR="00115E48" w:rsidRPr="009311A0" w:rsidRDefault="00115E48" w:rsidP="00D05F31">
            <w:pPr>
              <w:jc w:val="center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1.</w:t>
            </w:r>
          </w:p>
        </w:tc>
        <w:tc>
          <w:tcPr>
            <w:tcW w:w="6622" w:type="dxa"/>
            <w:shd w:val="clear" w:color="auto" w:fill="auto"/>
          </w:tcPr>
          <w:p w:rsidR="00115E48" w:rsidRPr="009311A0" w:rsidRDefault="00115E48" w:rsidP="006712B3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 xml:space="preserve">Провести мониторинг соблюдения температурного режима в </w:t>
            </w:r>
            <w:r w:rsidR="000B0BC5">
              <w:rPr>
                <w:sz w:val="24"/>
                <w:szCs w:val="24"/>
              </w:rPr>
              <w:t>ППО</w:t>
            </w:r>
            <w:r>
              <w:rPr>
                <w:sz w:val="24"/>
                <w:szCs w:val="24"/>
              </w:rPr>
              <w:t xml:space="preserve"> </w:t>
            </w:r>
            <w:r w:rsidRPr="009311A0">
              <w:rPr>
                <w:sz w:val="24"/>
                <w:szCs w:val="24"/>
              </w:rPr>
              <w:t>в период низких температур</w:t>
            </w:r>
          </w:p>
          <w:p w:rsidR="00115E48" w:rsidRPr="009311A0" w:rsidRDefault="00115E48" w:rsidP="00671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115E48" w:rsidRDefault="00B3190A" w:rsidP="001C76EA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115E48" w:rsidRPr="009311A0" w:rsidRDefault="00115E48" w:rsidP="006712B3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Январь</w:t>
            </w:r>
            <w:r w:rsidR="001F66A8">
              <w:rPr>
                <w:sz w:val="24"/>
                <w:szCs w:val="24"/>
              </w:rPr>
              <w:t xml:space="preserve"> – </w:t>
            </w:r>
            <w:r w:rsidRPr="009311A0">
              <w:rPr>
                <w:sz w:val="24"/>
                <w:szCs w:val="24"/>
              </w:rPr>
              <w:t xml:space="preserve">февраль, </w:t>
            </w:r>
          </w:p>
          <w:p w:rsidR="00115E48" w:rsidRPr="009311A0" w:rsidRDefault="00115E48" w:rsidP="006712B3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 xml:space="preserve">ноябрь </w:t>
            </w:r>
            <w:r w:rsidR="009B0A34">
              <w:rPr>
                <w:sz w:val="24"/>
                <w:szCs w:val="24"/>
              </w:rPr>
              <w:t>–</w:t>
            </w:r>
            <w:r w:rsidR="00F52C7B">
              <w:rPr>
                <w:sz w:val="24"/>
                <w:szCs w:val="24"/>
              </w:rPr>
              <w:t xml:space="preserve"> </w:t>
            </w:r>
            <w:r w:rsidRPr="009311A0">
              <w:rPr>
                <w:sz w:val="24"/>
                <w:szCs w:val="24"/>
              </w:rPr>
              <w:t>декабрь</w:t>
            </w:r>
          </w:p>
        </w:tc>
      </w:tr>
      <w:tr w:rsidR="000F4974" w:rsidRPr="009311A0" w:rsidTr="00024B7A">
        <w:tc>
          <w:tcPr>
            <w:tcW w:w="1546" w:type="dxa"/>
            <w:shd w:val="clear" w:color="auto" w:fill="auto"/>
          </w:tcPr>
          <w:p w:rsidR="000F4974" w:rsidRPr="009311A0" w:rsidRDefault="000F4974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22" w:type="dxa"/>
            <w:shd w:val="clear" w:color="auto" w:fill="auto"/>
          </w:tcPr>
          <w:p w:rsidR="000F4974" w:rsidRPr="009311A0" w:rsidRDefault="000F4974" w:rsidP="00C60979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Провести мониторинг соблюдения температурного режима в организациях</w:t>
            </w:r>
            <w:r>
              <w:rPr>
                <w:sz w:val="24"/>
                <w:szCs w:val="24"/>
              </w:rPr>
              <w:t xml:space="preserve"> республики </w:t>
            </w:r>
            <w:r w:rsidRPr="009311A0">
              <w:rPr>
                <w:sz w:val="24"/>
                <w:szCs w:val="24"/>
              </w:rPr>
              <w:t xml:space="preserve">в период </w:t>
            </w:r>
            <w:r>
              <w:rPr>
                <w:sz w:val="24"/>
                <w:szCs w:val="24"/>
              </w:rPr>
              <w:t>высоких</w:t>
            </w:r>
            <w:r w:rsidRPr="009311A0">
              <w:rPr>
                <w:sz w:val="24"/>
                <w:szCs w:val="24"/>
              </w:rPr>
              <w:t xml:space="preserve"> температур</w:t>
            </w:r>
          </w:p>
          <w:p w:rsidR="000F4974" w:rsidRPr="009311A0" w:rsidRDefault="000F4974" w:rsidP="00C609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shd w:val="clear" w:color="auto" w:fill="auto"/>
          </w:tcPr>
          <w:p w:rsidR="000F4974" w:rsidRDefault="000F4974" w:rsidP="00C60979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F4974" w:rsidRPr="009311A0" w:rsidRDefault="000F4974" w:rsidP="00C6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</w:p>
        </w:tc>
      </w:tr>
      <w:tr w:rsidR="000F4974" w:rsidRPr="009311A0" w:rsidTr="00024B7A">
        <w:tc>
          <w:tcPr>
            <w:tcW w:w="1546" w:type="dxa"/>
            <w:shd w:val="clear" w:color="auto" w:fill="auto"/>
          </w:tcPr>
          <w:p w:rsidR="000F4974" w:rsidRPr="009311A0" w:rsidRDefault="000F4974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22" w:type="dxa"/>
            <w:shd w:val="clear" w:color="auto" w:fill="auto"/>
          </w:tcPr>
          <w:p w:rsidR="000F4974" w:rsidRPr="009311A0" w:rsidRDefault="000F4974" w:rsidP="00E72E43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Провести мониторинг обеспечения (применения) специальной одеждой, обувью и другими средствами индивидуальной защиты работников учреждений и организаций</w:t>
            </w:r>
          </w:p>
        </w:tc>
        <w:tc>
          <w:tcPr>
            <w:tcW w:w="3157" w:type="dxa"/>
            <w:shd w:val="clear" w:color="auto" w:fill="auto"/>
          </w:tcPr>
          <w:p w:rsidR="000F4974" w:rsidRDefault="000F4974" w:rsidP="00E72E43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F4974" w:rsidRPr="009311A0" w:rsidRDefault="000F4974" w:rsidP="00E72E43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В течение года</w:t>
            </w:r>
          </w:p>
        </w:tc>
      </w:tr>
      <w:tr w:rsidR="000F4974" w:rsidRPr="009311A0" w:rsidTr="00612E18">
        <w:tc>
          <w:tcPr>
            <w:tcW w:w="14786" w:type="dxa"/>
            <w:gridSpan w:val="4"/>
            <w:shd w:val="clear" w:color="auto" w:fill="auto"/>
          </w:tcPr>
          <w:p w:rsidR="000F4974" w:rsidRPr="00024B7A" w:rsidRDefault="000F4974" w:rsidP="00D05F31">
            <w:pPr>
              <w:jc w:val="center"/>
              <w:rPr>
                <w:b/>
                <w:sz w:val="24"/>
                <w:szCs w:val="24"/>
              </w:rPr>
            </w:pPr>
            <w:r w:rsidRPr="00024B7A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0F4974" w:rsidRPr="009311A0" w:rsidTr="00024B7A">
        <w:tc>
          <w:tcPr>
            <w:tcW w:w="1546" w:type="dxa"/>
            <w:shd w:val="clear" w:color="auto" w:fill="auto"/>
          </w:tcPr>
          <w:p w:rsidR="000F4974" w:rsidRPr="009311A0" w:rsidRDefault="000F4974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22" w:type="dxa"/>
            <w:shd w:val="clear" w:color="auto" w:fill="auto"/>
          </w:tcPr>
          <w:p w:rsidR="000F4974" w:rsidRPr="009311A0" w:rsidRDefault="000F4974" w:rsidP="00024B7A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Обеспечить выполнение Директивы Президента РБ от 11.03.2004 №1 «О мерах по укреплению общественной безопасности и дисциплины»</w:t>
            </w:r>
            <w:r>
              <w:rPr>
                <w:sz w:val="24"/>
                <w:szCs w:val="24"/>
              </w:rPr>
              <w:t xml:space="preserve">, в том числе касающейся повышения эффективности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производственно-технологической</w:t>
            </w:r>
            <w:r w:rsidRPr="00931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 и безопасности производственной деятельности</w:t>
            </w:r>
          </w:p>
        </w:tc>
        <w:tc>
          <w:tcPr>
            <w:tcW w:w="3157" w:type="dxa"/>
            <w:shd w:val="clear" w:color="auto" w:fill="auto"/>
          </w:tcPr>
          <w:p w:rsidR="000F4974" w:rsidRPr="009311A0" w:rsidRDefault="000F4974" w:rsidP="005D4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F4974" w:rsidRPr="009311A0" w:rsidRDefault="000F4974" w:rsidP="005D427F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В течение года.</w:t>
            </w:r>
          </w:p>
          <w:p w:rsidR="000F4974" w:rsidRPr="009311A0" w:rsidRDefault="000F4974" w:rsidP="0063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</w:t>
            </w:r>
            <w:r w:rsidRPr="009311A0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ивать</w:t>
            </w:r>
            <w:r w:rsidRPr="00931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 на заседании президиума, один раз в квартал</w:t>
            </w:r>
            <w:r w:rsidRPr="009311A0">
              <w:rPr>
                <w:sz w:val="24"/>
                <w:szCs w:val="24"/>
              </w:rPr>
              <w:t>.</w:t>
            </w:r>
          </w:p>
        </w:tc>
      </w:tr>
      <w:tr w:rsidR="000C5F06" w:rsidRPr="009311A0" w:rsidTr="00024B7A">
        <w:tc>
          <w:tcPr>
            <w:tcW w:w="1546" w:type="dxa"/>
            <w:shd w:val="clear" w:color="auto" w:fill="auto"/>
          </w:tcPr>
          <w:p w:rsidR="000C5F06" w:rsidRPr="009311A0" w:rsidRDefault="000C5F06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622" w:type="dxa"/>
            <w:shd w:val="clear" w:color="auto" w:fill="auto"/>
          </w:tcPr>
          <w:p w:rsidR="000C5F06" w:rsidRPr="009311A0" w:rsidRDefault="000C5F06" w:rsidP="007D6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Реализовывать полномочия общественных инспекторов по охране труда путем проведения мониторингов</w:t>
            </w:r>
          </w:p>
        </w:tc>
        <w:tc>
          <w:tcPr>
            <w:tcW w:w="3157" w:type="dxa"/>
            <w:shd w:val="clear" w:color="auto" w:fill="auto"/>
          </w:tcPr>
          <w:p w:rsidR="000C5F06" w:rsidRDefault="000C5F06" w:rsidP="007D6957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7D6957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В течение года</w:t>
            </w:r>
          </w:p>
        </w:tc>
      </w:tr>
      <w:tr w:rsidR="000C5F06" w:rsidRPr="009311A0" w:rsidTr="00024B7A">
        <w:tc>
          <w:tcPr>
            <w:tcW w:w="1546" w:type="dxa"/>
            <w:shd w:val="clear" w:color="auto" w:fill="auto"/>
          </w:tcPr>
          <w:p w:rsidR="000C5F06" w:rsidRPr="009311A0" w:rsidRDefault="000C5F06" w:rsidP="000C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622" w:type="dxa"/>
            <w:shd w:val="clear" w:color="auto" w:fill="auto"/>
          </w:tcPr>
          <w:p w:rsidR="000C5F06" w:rsidRDefault="000C5F06" w:rsidP="004A7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Участвовать в подборе кандидатур общественных инспекторов по охране труда для избрания в ходе отчетно-выборной компании. Избирать (наделять правами) общественных инспекторов по охране труда из числа </w:t>
            </w:r>
            <w:r>
              <w:rPr>
                <w:sz w:val="24"/>
                <w:szCs w:val="24"/>
              </w:rPr>
              <w:lastRenderedPageBreak/>
              <w:t>квалифицированных, принципиальных, активных и неравнодушных работников</w:t>
            </w:r>
          </w:p>
        </w:tc>
        <w:tc>
          <w:tcPr>
            <w:tcW w:w="3157" w:type="dxa"/>
            <w:shd w:val="clear" w:color="auto" w:fill="auto"/>
          </w:tcPr>
          <w:p w:rsidR="000C5F06" w:rsidRPr="00F0270F" w:rsidRDefault="000C5F06" w:rsidP="004A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4A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C5F06" w:rsidRPr="009311A0" w:rsidTr="00024B7A">
        <w:trPr>
          <w:trHeight w:val="1050"/>
        </w:trPr>
        <w:tc>
          <w:tcPr>
            <w:tcW w:w="1546" w:type="dxa"/>
            <w:shd w:val="clear" w:color="auto" w:fill="auto"/>
          </w:tcPr>
          <w:p w:rsidR="000C5F06" w:rsidRPr="009311A0" w:rsidRDefault="000C5F06" w:rsidP="000C5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622" w:type="dxa"/>
            <w:shd w:val="clear" w:color="auto" w:fill="auto"/>
          </w:tcPr>
          <w:p w:rsidR="000C5F06" w:rsidRDefault="000C5F06" w:rsidP="00085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Рассматривать работу общественных инспекторов по охране труда по осуществлению общественного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по охране труда</w:t>
            </w:r>
          </w:p>
        </w:tc>
        <w:tc>
          <w:tcPr>
            <w:tcW w:w="3157" w:type="dxa"/>
            <w:shd w:val="clear" w:color="auto" w:fill="auto"/>
          </w:tcPr>
          <w:p w:rsidR="000C5F06" w:rsidRPr="00F0270F" w:rsidRDefault="000C5F06" w:rsidP="0008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Default="000C5F06" w:rsidP="0008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0C5F06" w:rsidRDefault="000C5F06" w:rsidP="00085056">
            <w:pPr>
              <w:rPr>
                <w:sz w:val="24"/>
                <w:szCs w:val="24"/>
              </w:rPr>
            </w:pPr>
          </w:p>
          <w:p w:rsidR="000C5F06" w:rsidRDefault="000C5F06" w:rsidP="0008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</w:tr>
      <w:tr w:rsidR="000C5F06" w:rsidRPr="009311A0" w:rsidTr="00024B7A">
        <w:trPr>
          <w:trHeight w:val="1050"/>
        </w:trPr>
        <w:tc>
          <w:tcPr>
            <w:tcW w:w="1546" w:type="dxa"/>
            <w:shd w:val="clear" w:color="auto" w:fill="auto"/>
          </w:tcPr>
          <w:p w:rsidR="000C5F06" w:rsidRPr="009311A0" w:rsidRDefault="000C5F06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22" w:type="dxa"/>
            <w:shd w:val="clear" w:color="auto" w:fill="auto"/>
          </w:tcPr>
          <w:p w:rsidR="000C5F06" w:rsidRPr="009311A0" w:rsidRDefault="000C5F06" w:rsidP="00A12F25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Провести мероприятия, посвящённые Всемирному дню охраны труда (28 апреля): встречи, публичные дискуссии с участием руководителей и должностных лиц организаций и т.д.</w:t>
            </w:r>
          </w:p>
        </w:tc>
        <w:tc>
          <w:tcPr>
            <w:tcW w:w="3157" w:type="dxa"/>
            <w:shd w:val="clear" w:color="auto" w:fill="auto"/>
          </w:tcPr>
          <w:p w:rsidR="000C5F06" w:rsidRDefault="000C5F06" w:rsidP="00A12F25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A12F25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Апрель</w:t>
            </w:r>
          </w:p>
        </w:tc>
      </w:tr>
      <w:tr w:rsidR="000C5F06" w:rsidRPr="009311A0" w:rsidTr="00024B7A">
        <w:trPr>
          <w:trHeight w:val="1050"/>
        </w:trPr>
        <w:tc>
          <w:tcPr>
            <w:tcW w:w="1546" w:type="dxa"/>
            <w:shd w:val="clear" w:color="auto" w:fill="auto"/>
          </w:tcPr>
          <w:p w:rsidR="000C5F06" w:rsidRPr="009311A0" w:rsidRDefault="000C5F06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622" w:type="dxa"/>
            <w:shd w:val="clear" w:color="auto" w:fill="auto"/>
          </w:tcPr>
          <w:p w:rsidR="000C5F06" w:rsidRPr="009311A0" w:rsidRDefault="000C5F06" w:rsidP="00E848A2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Осуществлять контроль за выделением и целевым использованием нанимателями сре</w:t>
            </w:r>
            <w:proofErr w:type="gramStart"/>
            <w:r w:rsidRPr="009311A0">
              <w:rPr>
                <w:sz w:val="24"/>
                <w:szCs w:val="24"/>
              </w:rPr>
              <w:t>дств дл</w:t>
            </w:r>
            <w:proofErr w:type="gramEnd"/>
            <w:r w:rsidRPr="009311A0">
              <w:rPr>
                <w:sz w:val="24"/>
                <w:szCs w:val="24"/>
              </w:rPr>
              <w:t>я реализации мероприятий по профилактике производственного травматизма и профессиональных заболеваний.</w:t>
            </w:r>
          </w:p>
        </w:tc>
        <w:tc>
          <w:tcPr>
            <w:tcW w:w="3157" w:type="dxa"/>
            <w:shd w:val="clear" w:color="auto" w:fill="auto"/>
          </w:tcPr>
          <w:p w:rsidR="000C5F06" w:rsidRDefault="000C5F06" w:rsidP="00E848A2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E84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C5F06" w:rsidRPr="009311A0" w:rsidTr="00024B7A">
        <w:trPr>
          <w:trHeight w:val="795"/>
        </w:trPr>
        <w:tc>
          <w:tcPr>
            <w:tcW w:w="1546" w:type="dxa"/>
            <w:shd w:val="clear" w:color="auto" w:fill="auto"/>
          </w:tcPr>
          <w:p w:rsidR="000C5F06" w:rsidRDefault="000C5F06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622" w:type="dxa"/>
            <w:shd w:val="clear" w:color="auto" w:fill="auto"/>
          </w:tcPr>
          <w:p w:rsidR="000C5F06" w:rsidRDefault="000C5F06" w:rsidP="005D42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нанимателем условий коллективных договоров и соглашений в части охраны труда, в том числе норм морального и материального поощрения общественных инспекторов по охране труда</w:t>
            </w:r>
          </w:p>
        </w:tc>
        <w:tc>
          <w:tcPr>
            <w:tcW w:w="3157" w:type="dxa"/>
            <w:shd w:val="clear" w:color="auto" w:fill="auto"/>
          </w:tcPr>
          <w:p w:rsidR="000C5F06" w:rsidRDefault="000C5F06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5D427F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0C5F06" w:rsidRPr="009311A0" w:rsidTr="00024B7A">
        <w:trPr>
          <w:trHeight w:val="795"/>
        </w:trPr>
        <w:tc>
          <w:tcPr>
            <w:tcW w:w="1546" w:type="dxa"/>
            <w:shd w:val="clear" w:color="auto" w:fill="auto"/>
          </w:tcPr>
          <w:p w:rsidR="000C5F06" w:rsidRDefault="000C5F06" w:rsidP="00D05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622" w:type="dxa"/>
            <w:shd w:val="clear" w:color="auto" w:fill="auto"/>
          </w:tcPr>
          <w:p w:rsidR="000C5F06" w:rsidRPr="009311A0" w:rsidRDefault="000C5F06" w:rsidP="00D05F31">
            <w:pPr>
              <w:jc w:val="both"/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Рассматривать на заседаниях профсоюзных комитетов вопросы соблюдения законодательства об охране труда и профилактики производственного травматизма</w:t>
            </w:r>
          </w:p>
        </w:tc>
        <w:tc>
          <w:tcPr>
            <w:tcW w:w="3157" w:type="dxa"/>
            <w:shd w:val="clear" w:color="auto" w:fill="auto"/>
          </w:tcPr>
          <w:p w:rsidR="000C5F06" w:rsidRDefault="000C5F06">
            <w:r>
              <w:rPr>
                <w:sz w:val="24"/>
                <w:szCs w:val="24"/>
              </w:rPr>
              <w:t>Общественный инспектор, председатель ППО</w:t>
            </w:r>
          </w:p>
        </w:tc>
        <w:tc>
          <w:tcPr>
            <w:tcW w:w="3461" w:type="dxa"/>
            <w:shd w:val="clear" w:color="auto" w:fill="auto"/>
          </w:tcPr>
          <w:p w:rsidR="000C5F06" w:rsidRPr="009311A0" w:rsidRDefault="000C5F06" w:rsidP="005D427F">
            <w:pPr>
              <w:rPr>
                <w:sz w:val="24"/>
                <w:szCs w:val="24"/>
              </w:rPr>
            </w:pPr>
            <w:r w:rsidRPr="009311A0">
              <w:rPr>
                <w:sz w:val="24"/>
                <w:szCs w:val="24"/>
              </w:rPr>
              <w:t>В течение года</w:t>
            </w:r>
          </w:p>
        </w:tc>
      </w:tr>
    </w:tbl>
    <w:p w:rsidR="00A27C5A" w:rsidRDefault="00A27C5A" w:rsidP="00D05F31"/>
    <w:sectPr w:rsidR="00A27C5A" w:rsidSect="00F52C7B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733D6"/>
    <w:rsid w:val="0002336D"/>
    <w:rsid w:val="00024B7A"/>
    <w:rsid w:val="000B0BC5"/>
    <w:rsid w:val="000C5F06"/>
    <w:rsid w:val="000F4974"/>
    <w:rsid w:val="000F6069"/>
    <w:rsid w:val="00101E7A"/>
    <w:rsid w:val="001133B9"/>
    <w:rsid w:val="00115E48"/>
    <w:rsid w:val="001A0199"/>
    <w:rsid w:val="001C76EA"/>
    <w:rsid w:val="001F66A8"/>
    <w:rsid w:val="001F72A9"/>
    <w:rsid w:val="00240CD3"/>
    <w:rsid w:val="00241A42"/>
    <w:rsid w:val="002621CB"/>
    <w:rsid w:val="00265C4F"/>
    <w:rsid w:val="00371170"/>
    <w:rsid w:val="003E2237"/>
    <w:rsid w:val="00403ECB"/>
    <w:rsid w:val="00415A58"/>
    <w:rsid w:val="004A0196"/>
    <w:rsid w:val="004D10DA"/>
    <w:rsid w:val="00575E89"/>
    <w:rsid w:val="005C44BE"/>
    <w:rsid w:val="00635030"/>
    <w:rsid w:val="006E2EE9"/>
    <w:rsid w:val="006E3162"/>
    <w:rsid w:val="00721D6C"/>
    <w:rsid w:val="00754B73"/>
    <w:rsid w:val="007733D6"/>
    <w:rsid w:val="0083574E"/>
    <w:rsid w:val="00886D3B"/>
    <w:rsid w:val="00900109"/>
    <w:rsid w:val="009251E3"/>
    <w:rsid w:val="009311A0"/>
    <w:rsid w:val="009733DB"/>
    <w:rsid w:val="009B0A34"/>
    <w:rsid w:val="00A27C5A"/>
    <w:rsid w:val="00A5752C"/>
    <w:rsid w:val="00A61B01"/>
    <w:rsid w:val="00AB2895"/>
    <w:rsid w:val="00B225C4"/>
    <w:rsid w:val="00B3190A"/>
    <w:rsid w:val="00BA0B14"/>
    <w:rsid w:val="00BF1213"/>
    <w:rsid w:val="00C00172"/>
    <w:rsid w:val="00C36FC2"/>
    <w:rsid w:val="00CD2CF4"/>
    <w:rsid w:val="00CF7340"/>
    <w:rsid w:val="00D05F31"/>
    <w:rsid w:val="00D44B3A"/>
    <w:rsid w:val="00D97FF5"/>
    <w:rsid w:val="00DE272C"/>
    <w:rsid w:val="00E12247"/>
    <w:rsid w:val="00E44E92"/>
    <w:rsid w:val="00E605F3"/>
    <w:rsid w:val="00ED4086"/>
    <w:rsid w:val="00F13C0B"/>
    <w:rsid w:val="00F15615"/>
    <w:rsid w:val="00F52C7B"/>
    <w:rsid w:val="00F82EA2"/>
    <w:rsid w:val="00F91FFB"/>
    <w:rsid w:val="00FB21E9"/>
    <w:rsid w:val="00FD2C92"/>
    <w:rsid w:val="00FF11C0"/>
    <w:rsid w:val="00FF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70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6E2E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715D-6DDF-477A-A8CE-C4C76775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Гурский Николай</cp:lastModifiedBy>
  <cp:revision>7</cp:revision>
  <cp:lastPrinted>2019-02-18T07:44:00Z</cp:lastPrinted>
  <dcterms:created xsi:type="dcterms:W3CDTF">2019-02-06T12:49:00Z</dcterms:created>
  <dcterms:modified xsi:type="dcterms:W3CDTF">2019-03-18T06:53:00Z</dcterms:modified>
</cp:coreProperties>
</file>